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3803C" w14:textId="335152A2" w:rsidR="00C70C77" w:rsidRDefault="001969E7">
      <w:pPr>
        <w:rPr>
          <w:b/>
        </w:rPr>
      </w:pPr>
      <w:r>
        <w:rPr>
          <w:b/>
        </w:rPr>
        <w:t xml:space="preserve">WASHINGTON STATE BICYCLE ASSOCIATION </w:t>
      </w:r>
    </w:p>
    <w:p w14:paraId="18D15FB5" w14:textId="1A73F906" w:rsidR="001969E7" w:rsidRDefault="001969E7">
      <w:r>
        <w:t>Board of Directors Conference Call</w:t>
      </w:r>
    </w:p>
    <w:p w14:paraId="7D2BF571" w14:textId="01975CBF" w:rsidR="001969E7" w:rsidRDefault="001969E7">
      <w:r>
        <w:t>January 10, 2022</w:t>
      </w:r>
    </w:p>
    <w:p w14:paraId="1EE9921E" w14:textId="77777777" w:rsidR="001969E7" w:rsidRDefault="001969E7"/>
    <w:p w14:paraId="26CDC8AE" w14:textId="5933CC92" w:rsidR="001969E7" w:rsidRDefault="001969E7">
      <w:pPr>
        <w:rPr>
          <w:b/>
        </w:rPr>
      </w:pPr>
      <w:r>
        <w:rPr>
          <w:b/>
        </w:rPr>
        <w:t>MINUTES</w:t>
      </w:r>
    </w:p>
    <w:p w14:paraId="3F988504" w14:textId="77777777" w:rsidR="001969E7" w:rsidRDefault="001969E7">
      <w:pPr>
        <w:rPr>
          <w:b/>
        </w:rPr>
      </w:pPr>
    </w:p>
    <w:p w14:paraId="333BE497" w14:textId="0B7A7166" w:rsidR="001969E7" w:rsidRDefault="001969E7">
      <w:r>
        <w:rPr>
          <w:b/>
        </w:rPr>
        <w:t xml:space="preserve">Participants:  </w:t>
      </w:r>
      <w:r>
        <w:t xml:space="preserve">Paul </w:t>
      </w:r>
      <w:proofErr w:type="spellStart"/>
      <w:r>
        <w:t>Bourcier</w:t>
      </w:r>
      <w:proofErr w:type="spellEnd"/>
      <w:r>
        <w:t xml:space="preserve">, Ted Chauvin, David </w:t>
      </w:r>
      <w:proofErr w:type="spellStart"/>
      <w:r>
        <w:t>Chipchase</w:t>
      </w:r>
      <w:proofErr w:type="spellEnd"/>
      <w:r>
        <w:t xml:space="preserve">, </w:t>
      </w:r>
      <w:r w:rsidR="009635FB">
        <w:t xml:space="preserve">Dan </w:t>
      </w:r>
      <w:proofErr w:type="spellStart"/>
      <w:r w:rsidR="009635FB">
        <w:t>Fealk</w:t>
      </w:r>
      <w:proofErr w:type="spellEnd"/>
      <w:r w:rsidR="009635FB">
        <w:t xml:space="preserve">, David Hills, Gina </w:t>
      </w:r>
      <w:proofErr w:type="spellStart"/>
      <w:r w:rsidR="009635FB">
        <w:t>Kavesh</w:t>
      </w:r>
      <w:proofErr w:type="spellEnd"/>
      <w:r w:rsidR="009635FB">
        <w:t xml:space="preserve">, Margaux </w:t>
      </w:r>
      <w:proofErr w:type="spellStart"/>
      <w:r w:rsidR="009635FB">
        <w:t>McBirney</w:t>
      </w:r>
      <w:proofErr w:type="spellEnd"/>
      <w:r w:rsidR="009635FB">
        <w:t xml:space="preserve">, Chad Nichols, Kevin Raymond, Mike </w:t>
      </w:r>
      <w:proofErr w:type="spellStart"/>
      <w:r w:rsidR="009635FB">
        <w:t>Sirott</w:t>
      </w:r>
      <w:proofErr w:type="spellEnd"/>
      <w:r w:rsidR="009635FB">
        <w:t xml:space="preserve"> and Tyler </w:t>
      </w:r>
      <w:proofErr w:type="spellStart"/>
      <w:r w:rsidR="009635FB">
        <w:t>Sudweeks</w:t>
      </w:r>
      <w:proofErr w:type="spellEnd"/>
      <w:r w:rsidR="009635FB">
        <w:t>.</w:t>
      </w:r>
    </w:p>
    <w:p w14:paraId="735D07BB" w14:textId="77777777" w:rsidR="009635FB" w:rsidRDefault="009635FB"/>
    <w:p w14:paraId="52FE7B2E" w14:textId="309771A8" w:rsidR="009635FB" w:rsidRDefault="009635FB">
      <w:proofErr w:type="gramStart"/>
      <w:r>
        <w:t>Also</w:t>
      </w:r>
      <w:proofErr w:type="gramEnd"/>
      <w:r>
        <w:t xml:space="preserve"> attending: Scott Stout</w:t>
      </w:r>
    </w:p>
    <w:p w14:paraId="3266E622" w14:textId="77777777" w:rsidR="009635FB" w:rsidRDefault="009635FB"/>
    <w:p w14:paraId="3CF00290" w14:textId="5E9F218E" w:rsidR="009635FB" w:rsidRDefault="009635FB">
      <w:r>
        <w:t xml:space="preserve">Gina called the meeting to order at 7:03 pm.  </w:t>
      </w:r>
    </w:p>
    <w:p w14:paraId="19D73D39" w14:textId="77777777" w:rsidR="009635FB" w:rsidRDefault="009635FB"/>
    <w:p w14:paraId="7154781D" w14:textId="7D892F4A" w:rsidR="009635FB" w:rsidRDefault="001D3F7E">
      <w:r>
        <w:t>Minutes of the November 29, 2021 were approved.</w:t>
      </w:r>
    </w:p>
    <w:p w14:paraId="140ACDE3" w14:textId="77777777" w:rsidR="001D3F7E" w:rsidRDefault="001D3F7E"/>
    <w:p w14:paraId="00444842" w14:textId="77777777" w:rsidR="001D3F7E" w:rsidRDefault="001D3F7E">
      <w:r>
        <w:t>Dan reviewed the 2021 Profit and Loss and Balance Sheet statements with the board.   Gina presented a draft WSBA budget for 2022.  On the revenue side, the budget assumes equipment rental income and modest increases in USAC rider day and WSBA membership revenues.  Budget assumptions on the expense side remained comparable to 2021, particularly with respect to WSBA event support and grants. The budget projects a year-end loss of approximately $4,200.  Following discussion, the proposed 2022 budget was adopted unanimously.</w:t>
      </w:r>
    </w:p>
    <w:p w14:paraId="24958A67" w14:textId="77777777" w:rsidR="001D3F7E" w:rsidRDefault="001D3F7E"/>
    <w:p w14:paraId="12E82212" w14:textId="7482AB74" w:rsidR="001D3F7E" w:rsidRDefault="001D3F7E">
      <w:r>
        <w:t xml:space="preserve">Gina provided an update on WSBA membership. </w:t>
      </w:r>
      <w:r w:rsidR="00CB70DD">
        <w:t>WSBA has approximately 350 members at present. The adopted budget assumes membership during 2022 will eventually exceed 1000 during the calendar year.</w:t>
      </w:r>
      <w:r>
        <w:t xml:space="preserve"> </w:t>
      </w:r>
      <w:r w:rsidR="00783D6A">
        <w:t xml:space="preserve"> Race numbers are in the proce</w:t>
      </w:r>
      <w:r w:rsidR="00E54158">
        <w:t>ss of being issued individually, and not through the teams as in years past.</w:t>
      </w:r>
    </w:p>
    <w:p w14:paraId="3A42DC5B" w14:textId="77777777" w:rsidR="00CB70DD" w:rsidRDefault="00CB70DD"/>
    <w:p w14:paraId="320C6E25" w14:textId="09A24675" w:rsidR="00CB70DD" w:rsidRDefault="00CB70DD">
      <w:r>
        <w:t xml:space="preserve">Turning to other business, Gina provided event updates related to </w:t>
      </w:r>
      <w:r w:rsidR="001614A7">
        <w:t xml:space="preserve">2022 </w:t>
      </w:r>
      <w:r>
        <w:t xml:space="preserve">collegiate events, the road calendar, </w:t>
      </w:r>
      <w:proofErr w:type="spellStart"/>
      <w:r>
        <w:t>cyclo</w:t>
      </w:r>
      <w:proofErr w:type="spellEnd"/>
      <w:r>
        <w:t>-cross, championship</w:t>
      </w:r>
      <w:r w:rsidR="00E54158">
        <w:t xml:space="preserve"> events</w:t>
      </w:r>
      <w:r>
        <w:t xml:space="preserve">, and </w:t>
      </w:r>
      <w:r w:rsidR="00E54158">
        <w:t xml:space="preserve">the </w:t>
      </w:r>
      <w:r>
        <w:t xml:space="preserve">Larry Kemp camp.  Margaux led a discussion related to </w:t>
      </w:r>
      <w:r w:rsidR="001614A7">
        <w:t xml:space="preserve">growing </w:t>
      </w:r>
      <w:r>
        <w:t xml:space="preserve">collegiate events. The Larry Kemp camp will not be occurring in 2022, but plans are in the works for 2023 with leadership from Chad. </w:t>
      </w:r>
    </w:p>
    <w:p w14:paraId="7BA245F7" w14:textId="77777777" w:rsidR="00B10914" w:rsidRDefault="00B10914"/>
    <w:p w14:paraId="1B6306B3" w14:textId="6E25B82B" w:rsidR="00B10914" w:rsidRDefault="00B10914">
      <w:r>
        <w:t>The meeting was adjourned at 8:03 pm.</w:t>
      </w:r>
    </w:p>
    <w:p w14:paraId="4104BF25" w14:textId="77777777" w:rsidR="00B10914" w:rsidRDefault="00B10914"/>
    <w:p w14:paraId="38173FA2" w14:textId="77777777" w:rsidR="00B10914" w:rsidRDefault="00B10914">
      <w:bookmarkStart w:id="0" w:name="_GoBack"/>
      <w:bookmarkEnd w:id="0"/>
    </w:p>
    <w:p w14:paraId="4CC81CDA" w14:textId="77777777" w:rsidR="00CB70DD" w:rsidRDefault="00CB70DD"/>
    <w:p w14:paraId="3407C3FE" w14:textId="77777777" w:rsidR="00CB70DD" w:rsidRPr="001969E7" w:rsidRDefault="00CB70DD"/>
    <w:sectPr w:rsidR="00CB70DD" w:rsidRPr="001969E7" w:rsidSect="00000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82"/>
    <w:rsid w:val="00000ED7"/>
    <w:rsid w:val="000C3AB8"/>
    <w:rsid w:val="001614A7"/>
    <w:rsid w:val="001969E7"/>
    <w:rsid w:val="001D3F7E"/>
    <w:rsid w:val="002F7382"/>
    <w:rsid w:val="0034737A"/>
    <w:rsid w:val="00413186"/>
    <w:rsid w:val="005F1C78"/>
    <w:rsid w:val="006236CF"/>
    <w:rsid w:val="00783D6A"/>
    <w:rsid w:val="007D034A"/>
    <w:rsid w:val="00811DB8"/>
    <w:rsid w:val="009635FB"/>
    <w:rsid w:val="00AD372A"/>
    <w:rsid w:val="00B10914"/>
    <w:rsid w:val="00B36A2C"/>
    <w:rsid w:val="00CB70DD"/>
    <w:rsid w:val="00E541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1C75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Raymond</dc:creator>
  <cp:keywords/>
  <dc:description/>
  <cp:lastModifiedBy>Kevin Raymond</cp:lastModifiedBy>
  <cp:revision>2</cp:revision>
  <dcterms:created xsi:type="dcterms:W3CDTF">2022-01-11T22:58:00Z</dcterms:created>
  <dcterms:modified xsi:type="dcterms:W3CDTF">2022-01-11T22:58:00Z</dcterms:modified>
</cp:coreProperties>
</file>